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1A1989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23</w:t>
      </w:r>
      <w:r w:rsidR="00C60F7B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D71E5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C60F7B" w:rsidRPr="00BA1E75" w:rsidRDefault="00C60F7B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hAnsi="Century"/>
          <w:bCs/>
          <w:sz w:val="32"/>
          <w:szCs w:val="32"/>
          <w:lang w:val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FA53EB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FA53EB">
        <w:rPr>
          <w:rFonts w:ascii="Century" w:hAnsi="Century"/>
          <w:bCs/>
          <w:sz w:val="32"/>
          <w:szCs w:val="32"/>
        </w:rPr>
        <w:t>22/2</w:t>
      </w:r>
      <w:r w:rsidR="00FA53EB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FA53EB">
        <w:rPr>
          <w:rFonts w:ascii="Century" w:hAnsi="Century"/>
          <w:bCs/>
          <w:sz w:val="32"/>
          <w:szCs w:val="32"/>
        </w:rPr>
        <w:t>-49</w:t>
      </w:r>
      <w:r w:rsidR="00FA53EB">
        <w:rPr>
          <w:rFonts w:ascii="Century" w:hAnsi="Century"/>
          <w:bCs/>
          <w:sz w:val="32"/>
          <w:szCs w:val="32"/>
          <w:lang w:val="ru-RU"/>
        </w:rPr>
        <w:t>93</w:t>
      </w:r>
    </w:p>
    <w:p w:rsidR="00FA53EB" w:rsidRPr="00BA1E75" w:rsidRDefault="00FA53EB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B74AEF" w:rsidRPr="00FA53EB" w:rsidRDefault="00166EC5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29</w:t>
      </w:r>
      <w:r w:rsidR="00C60F7B" w:rsidRPr="00FA53EB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1A1989" w:rsidRPr="00FA53EB">
        <w:rPr>
          <w:rFonts w:ascii="Century" w:eastAsia="Calibri" w:hAnsi="Century"/>
          <w:sz w:val="28"/>
          <w:szCs w:val="28"/>
          <w:lang w:eastAsia="ru-RU"/>
        </w:rPr>
        <w:t>липня</w:t>
      </w:r>
      <w:r w:rsidR="00B74AEF" w:rsidRPr="00FA53EB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FA53EB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FA53EB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FA53EB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A53EB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A53EB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A53EB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A53EB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A53EB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A53EB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A53EB">
        <w:rPr>
          <w:rFonts w:ascii="Century" w:eastAsia="Calibri" w:hAnsi="Century"/>
          <w:sz w:val="28"/>
          <w:szCs w:val="28"/>
          <w:lang w:eastAsia="ru-RU"/>
        </w:rPr>
        <w:tab/>
      </w:r>
      <w:r w:rsidR="00FA53EB">
        <w:rPr>
          <w:rFonts w:ascii="Century" w:eastAsia="Calibri" w:hAnsi="Century"/>
          <w:sz w:val="28"/>
          <w:szCs w:val="28"/>
          <w:lang w:eastAsia="ru-RU"/>
        </w:rPr>
        <w:t xml:space="preserve">     </w:t>
      </w:r>
      <w:r w:rsidR="00B74AEF" w:rsidRPr="00FA53EB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2"/>
    <w:p w:rsidR="00D14554" w:rsidRPr="00FA53EB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  <w:lang w:val="uk-UA"/>
        </w:rPr>
      </w:pPr>
    </w:p>
    <w:p w:rsidR="002F131E" w:rsidRPr="00FA53EB" w:rsidRDefault="00F43A3C" w:rsidP="00D14554">
      <w:pPr>
        <w:jc w:val="both"/>
        <w:rPr>
          <w:rFonts w:ascii="Century" w:hAnsi="Century"/>
          <w:b/>
          <w:sz w:val="28"/>
          <w:szCs w:val="28"/>
        </w:rPr>
      </w:pPr>
      <w:r w:rsidRPr="00FA53EB">
        <w:rPr>
          <w:rFonts w:ascii="Century" w:hAnsi="Century"/>
          <w:b/>
          <w:bCs/>
          <w:sz w:val="28"/>
          <w:szCs w:val="28"/>
        </w:rPr>
        <w:t>Про надання дозволу на розроблення детального плану території щодо зміни цільового призначення земельн</w:t>
      </w:r>
      <w:r w:rsidR="00ED6097" w:rsidRPr="00FA53EB">
        <w:rPr>
          <w:rFonts w:ascii="Century" w:hAnsi="Century"/>
          <w:b/>
          <w:bCs/>
          <w:sz w:val="28"/>
          <w:szCs w:val="28"/>
        </w:rPr>
        <w:t>их</w:t>
      </w:r>
      <w:r w:rsidRPr="00FA53EB">
        <w:rPr>
          <w:rFonts w:ascii="Century" w:hAnsi="Century"/>
          <w:b/>
          <w:bCs/>
          <w:sz w:val="28"/>
          <w:szCs w:val="28"/>
        </w:rPr>
        <w:t xml:space="preserve"> ділян</w:t>
      </w:r>
      <w:r w:rsidR="00ED6097" w:rsidRPr="00FA53EB">
        <w:rPr>
          <w:rFonts w:ascii="Century" w:hAnsi="Century"/>
          <w:b/>
          <w:bCs/>
          <w:sz w:val="28"/>
          <w:szCs w:val="28"/>
        </w:rPr>
        <w:t>ок</w:t>
      </w:r>
      <w:r w:rsidR="00CC0A50" w:rsidRPr="00FA53EB">
        <w:rPr>
          <w:rFonts w:ascii="Century" w:hAnsi="Century"/>
          <w:b/>
          <w:bCs/>
          <w:sz w:val="28"/>
          <w:szCs w:val="28"/>
        </w:rPr>
        <w:t xml:space="preserve"> </w:t>
      </w:r>
      <w:r w:rsidR="001A1989" w:rsidRPr="00FA53EB">
        <w:rPr>
          <w:rFonts w:ascii="Century" w:hAnsi="Century"/>
          <w:b/>
          <w:bCs/>
          <w:sz w:val="28"/>
          <w:szCs w:val="28"/>
        </w:rPr>
        <w:t xml:space="preserve">приватної власності </w:t>
      </w:r>
      <w:r w:rsidR="00ED6097" w:rsidRPr="00FA53EB">
        <w:rPr>
          <w:rFonts w:ascii="Century" w:hAnsi="Century"/>
          <w:b/>
          <w:bCs/>
          <w:sz w:val="28"/>
          <w:szCs w:val="28"/>
        </w:rPr>
        <w:t>гр.</w:t>
      </w:r>
      <w:r w:rsidR="00C60F7B" w:rsidRPr="00FA53EB">
        <w:rPr>
          <w:rFonts w:ascii="Century" w:hAnsi="Century"/>
          <w:b/>
          <w:bCs/>
          <w:sz w:val="28"/>
          <w:szCs w:val="28"/>
        </w:rPr>
        <w:t xml:space="preserve"> </w:t>
      </w:r>
      <w:r w:rsidR="00ED6097" w:rsidRPr="00FA53EB">
        <w:rPr>
          <w:rFonts w:ascii="Century" w:hAnsi="Century"/>
          <w:b/>
          <w:bCs/>
          <w:sz w:val="28"/>
          <w:szCs w:val="28"/>
        </w:rPr>
        <w:t>Кацюби Ігоря Романовича та ТзОВ «ТВК «Енергогруп» «для розміщення та експлуатації</w:t>
      </w:r>
      <w:r w:rsidR="00C60F7B" w:rsidRPr="00FA53EB">
        <w:rPr>
          <w:rFonts w:ascii="Century" w:hAnsi="Century"/>
          <w:b/>
          <w:bCs/>
          <w:sz w:val="28"/>
          <w:szCs w:val="28"/>
        </w:rPr>
        <w:t xml:space="preserve"> </w:t>
      </w:r>
      <w:r w:rsidR="00ED6097" w:rsidRPr="00FA53EB">
        <w:rPr>
          <w:rFonts w:ascii="Century" w:hAnsi="Century"/>
          <w:b/>
          <w:bCs/>
          <w:sz w:val="28"/>
          <w:szCs w:val="28"/>
        </w:rPr>
        <w:t>основних, підсобних і допоміжних</w:t>
      </w:r>
      <w:r w:rsidR="00C60F7B" w:rsidRPr="00FA53EB">
        <w:rPr>
          <w:rFonts w:ascii="Century" w:hAnsi="Century"/>
          <w:b/>
          <w:bCs/>
          <w:sz w:val="28"/>
          <w:szCs w:val="28"/>
        </w:rPr>
        <w:t xml:space="preserve"> </w:t>
      </w:r>
      <w:r w:rsidR="00ED6097" w:rsidRPr="00FA53EB">
        <w:rPr>
          <w:rFonts w:ascii="Century" w:hAnsi="Century"/>
          <w:b/>
          <w:bCs/>
          <w:sz w:val="28"/>
          <w:szCs w:val="28"/>
        </w:rPr>
        <w:t>будівель та споруд</w:t>
      </w:r>
      <w:r w:rsidR="00C60F7B" w:rsidRPr="00FA53EB">
        <w:rPr>
          <w:rFonts w:ascii="Century" w:hAnsi="Century"/>
          <w:b/>
          <w:bCs/>
          <w:sz w:val="28"/>
          <w:szCs w:val="28"/>
        </w:rPr>
        <w:t xml:space="preserve"> </w:t>
      </w:r>
      <w:r w:rsidR="00ED6097" w:rsidRPr="00FA53EB">
        <w:rPr>
          <w:rFonts w:ascii="Century" w:hAnsi="Century"/>
          <w:b/>
          <w:bCs/>
          <w:sz w:val="28"/>
          <w:szCs w:val="28"/>
        </w:rPr>
        <w:t>будівельних</w:t>
      </w:r>
      <w:r w:rsidR="00C60F7B" w:rsidRPr="00FA53EB">
        <w:rPr>
          <w:rFonts w:ascii="Century" w:hAnsi="Century"/>
          <w:b/>
          <w:bCs/>
          <w:sz w:val="28"/>
          <w:szCs w:val="28"/>
        </w:rPr>
        <w:t xml:space="preserve"> </w:t>
      </w:r>
      <w:r w:rsidR="00ED6097" w:rsidRPr="00FA53EB">
        <w:rPr>
          <w:rFonts w:ascii="Century" w:hAnsi="Century"/>
          <w:b/>
          <w:bCs/>
          <w:sz w:val="28"/>
          <w:szCs w:val="28"/>
        </w:rPr>
        <w:t>організацій та підприємств» в районі</w:t>
      </w:r>
      <w:r w:rsidR="00C60F7B" w:rsidRPr="00FA53EB">
        <w:rPr>
          <w:rFonts w:ascii="Century" w:hAnsi="Century"/>
          <w:b/>
          <w:bCs/>
          <w:sz w:val="28"/>
          <w:szCs w:val="28"/>
        </w:rPr>
        <w:t xml:space="preserve"> </w:t>
      </w:r>
      <w:r w:rsidR="00ED6097" w:rsidRPr="00FA53EB">
        <w:rPr>
          <w:rFonts w:ascii="Century" w:hAnsi="Century"/>
          <w:b/>
          <w:bCs/>
          <w:sz w:val="28"/>
          <w:szCs w:val="28"/>
        </w:rPr>
        <w:t>вулиць</w:t>
      </w:r>
      <w:r w:rsidR="00C60F7B" w:rsidRPr="00FA53EB">
        <w:rPr>
          <w:rFonts w:ascii="Century" w:hAnsi="Century"/>
          <w:b/>
          <w:bCs/>
          <w:sz w:val="28"/>
          <w:szCs w:val="28"/>
        </w:rPr>
        <w:t xml:space="preserve"> </w:t>
      </w:r>
      <w:r w:rsidR="00ED6097" w:rsidRPr="00FA53EB">
        <w:rPr>
          <w:rFonts w:ascii="Century" w:hAnsi="Century"/>
          <w:b/>
          <w:bCs/>
          <w:sz w:val="28"/>
          <w:szCs w:val="28"/>
        </w:rPr>
        <w:t>Джерельна – Я.Мудрого в м.</w:t>
      </w:r>
      <w:r w:rsidR="00C60F7B" w:rsidRPr="00FA53EB">
        <w:rPr>
          <w:rFonts w:ascii="Century" w:hAnsi="Century"/>
          <w:b/>
          <w:bCs/>
          <w:sz w:val="28"/>
          <w:szCs w:val="28"/>
        </w:rPr>
        <w:t xml:space="preserve"> </w:t>
      </w:r>
      <w:r w:rsidR="00ED6097" w:rsidRPr="00FA53EB">
        <w:rPr>
          <w:rFonts w:ascii="Century" w:hAnsi="Century"/>
          <w:b/>
          <w:bCs/>
          <w:sz w:val="28"/>
          <w:szCs w:val="28"/>
        </w:rPr>
        <w:t>Городок</w:t>
      </w:r>
    </w:p>
    <w:p w:rsidR="00D14554" w:rsidRPr="00FA53EB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D14554" w:rsidRPr="00FA53EB" w:rsidRDefault="007D429E" w:rsidP="001A198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         </w:t>
      </w:r>
      <w:r w:rsidR="00485F82" w:rsidRPr="00FA53EB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ED6097" w:rsidRPr="00FA53EB">
        <w:rPr>
          <w:rFonts w:ascii="Century" w:hAnsi="Century"/>
          <w:sz w:val="28"/>
          <w:szCs w:val="28"/>
          <w:lang w:val="uk-UA"/>
        </w:rPr>
        <w:t>гр.</w:t>
      </w:r>
      <w:r w:rsidR="00C60F7B" w:rsidRPr="00FA53EB">
        <w:rPr>
          <w:rFonts w:ascii="Century" w:hAnsi="Century"/>
          <w:sz w:val="28"/>
          <w:szCs w:val="28"/>
          <w:lang w:val="uk-UA"/>
        </w:rPr>
        <w:t xml:space="preserve"> </w:t>
      </w:r>
      <w:r w:rsidR="00ED6097" w:rsidRPr="00FA53EB">
        <w:rPr>
          <w:rFonts w:ascii="Century" w:hAnsi="Century"/>
          <w:sz w:val="28"/>
          <w:szCs w:val="28"/>
          <w:lang w:val="uk-UA"/>
        </w:rPr>
        <w:t>Кацюби</w:t>
      </w:r>
      <w:r w:rsidR="00C60F7B" w:rsidRPr="00FA53EB">
        <w:rPr>
          <w:rFonts w:ascii="Century" w:hAnsi="Century"/>
          <w:sz w:val="28"/>
          <w:szCs w:val="28"/>
          <w:lang w:val="uk-UA"/>
        </w:rPr>
        <w:t xml:space="preserve"> </w:t>
      </w:r>
      <w:r w:rsidR="00ED6097" w:rsidRPr="00FA53EB">
        <w:rPr>
          <w:rFonts w:ascii="Century" w:hAnsi="Century"/>
          <w:sz w:val="28"/>
          <w:szCs w:val="28"/>
          <w:lang w:val="uk-UA"/>
        </w:rPr>
        <w:t xml:space="preserve">Ігоря Романовича та </w:t>
      </w:r>
      <w:r w:rsidR="001949B4" w:rsidRPr="00FA53EB">
        <w:rPr>
          <w:rFonts w:ascii="Century" w:hAnsi="Century"/>
          <w:sz w:val="28"/>
          <w:szCs w:val="28"/>
          <w:lang w:val="uk-UA"/>
        </w:rPr>
        <w:t>директора ТзОВ «ТВК «Енергогруп»</w:t>
      </w:r>
      <w:r w:rsidR="00C60F7B" w:rsidRPr="00FA53EB">
        <w:rPr>
          <w:rFonts w:ascii="Century" w:hAnsi="Century"/>
          <w:sz w:val="28"/>
          <w:szCs w:val="28"/>
          <w:lang w:val="uk-UA"/>
        </w:rPr>
        <w:t xml:space="preserve"> </w:t>
      </w:r>
      <w:r w:rsidR="001949B4" w:rsidRPr="00FA53EB">
        <w:rPr>
          <w:rFonts w:ascii="Century" w:hAnsi="Century"/>
          <w:sz w:val="28"/>
          <w:szCs w:val="28"/>
          <w:lang w:val="uk-UA"/>
        </w:rPr>
        <w:t>Гарасій Богдани</w:t>
      </w:r>
      <w:r w:rsidR="00C60F7B" w:rsidRPr="00FA53EB">
        <w:rPr>
          <w:rFonts w:ascii="Century" w:hAnsi="Century"/>
          <w:sz w:val="28"/>
          <w:szCs w:val="28"/>
          <w:lang w:val="uk-UA"/>
        </w:rPr>
        <w:t xml:space="preserve"> </w:t>
      </w:r>
      <w:r w:rsidR="001949B4" w:rsidRPr="00FA53EB">
        <w:rPr>
          <w:rFonts w:ascii="Century" w:hAnsi="Century"/>
          <w:sz w:val="28"/>
          <w:szCs w:val="28"/>
          <w:lang w:val="uk-UA"/>
        </w:rPr>
        <w:t>Ористославівни</w:t>
      </w:r>
      <w:r w:rsidR="00C60F7B" w:rsidRPr="00FA53EB">
        <w:rPr>
          <w:rFonts w:ascii="Century" w:hAnsi="Century"/>
          <w:sz w:val="28"/>
          <w:szCs w:val="28"/>
          <w:lang w:val="uk-UA"/>
        </w:rPr>
        <w:t xml:space="preserve"> </w:t>
      </w:r>
      <w:r w:rsidR="00F43A3C" w:rsidRPr="00FA53EB">
        <w:rPr>
          <w:rFonts w:ascii="Century" w:hAnsi="Century"/>
          <w:sz w:val="28"/>
          <w:szCs w:val="28"/>
          <w:lang w:val="uk-UA"/>
        </w:rPr>
        <w:t xml:space="preserve">про надання дозволу на розроблення детального плану території щодо зміни цільового призначення </w:t>
      </w:r>
      <w:r w:rsidR="00C40665" w:rsidRPr="00FA53EB">
        <w:rPr>
          <w:rFonts w:ascii="Century" w:hAnsi="Century"/>
          <w:sz w:val="28"/>
          <w:szCs w:val="28"/>
          <w:lang w:val="uk-UA"/>
        </w:rPr>
        <w:t>земельних ділянок</w:t>
      </w:r>
      <w:r w:rsidR="001949B4" w:rsidRPr="00FA53EB">
        <w:rPr>
          <w:rFonts w:ascii="Century" w:hAnsi="Century"/>
          <w:sz w:val="28"/>
          <w:szCs w:val="28"/>
          <w:lang w:val="uk-UA"/>
        </w:rPr>
        <w:t>,</w:t>
      </w:r>
      <w:r w:rsidR="00C40665" w:rsidRPr="00FA53EB">
        <w:rPr>
          <w:rFonts w:ascii="Century" w:hAnsi="Century"/>
          <w:sz w:val="28"/>
          <w:szCs w:val="28"/>
          <w:lang w:val="uk-UA"/>
        </w:rPr>
        <w:t xml:space="preserve"> кадастрові номери </w:t>
      </w:r>
      <w:r w:rsidR="00ED6097" w:rsidRPr="00FA53EB">
        <w:rPr>
          <w:rFonts w:ascii="Century" w:hAnsi="Century"/>
          <w:sz w:val="28"/>
          <w:szCs w:val="28"/>
          <w:lang w:val="uk-UA"/>
        </w:rPr>
        <w:t>4620910100:29:017:0158</w:t>
      </w:r>
      <w:r w:rsidR="001949B4" w:rsidRPr="00FA53EB">
        <w:rPr>
          <w:rFonts w:ascii="Century" w:hAnsi="Century"/>
          <w:sz w:val="28"/>
          <w:szCs w:val="28"/>
          <w:lang w:val="uk-UA"/>
        </w:rPr>
        <w:t>,</w:t>
      </w:r>
      <w:bookmarkStart w:id="3" w:name="_GoBack"/>
      <w:bookmarkEnd w:id="3"/>
      <w:r w:rsidR="00C60F7B" w:rsidRPr="00FA53EB">
        <w:rPr>
          <w:rFonts w:ascii="Century" w:hAnsi="Century"/>
          <w:sz w:val="28"/>
          <w:szCs w:val="28"/>
          <w:lang w:val="uk-UA"/>
        </w:rPr>
        <w:t xml:space="preserve"> </w:t>
      </w:r>
      <w:r w:rsidR="00ED6097" w:rsidRPr="00FA53EB">
        <w:rPr>
          <w:rFonts w:ascii="Century" w:hAnsi="Century"/>
          <w:sz w:val="28"/>
          <w:szCs w:val="28"/>
          <w:lang w:val="uk-UA"/>
        </w:rPr>
        <w:t>4620910100:29:017:0036</w:t>
      </w:r>
      <w:r w:rsidR="001949B4" w:rsidRPr="00FA53EB">
        <w:rPr>
          <w:rFonts w:ascii="Century" w:hAnsi="Century"/>
          <w:sz w:val="28"/>
          <w:szCs w:val="28"/>
          <w:lang w:val="uk-UA"/>
        </w:rPr>
        <w:t>,</w:t>
      </w:r>
      <w:r w:rsidR="00C60F7B" w:rsidRPr="00FA53EB">
        <w:rPr>
          <w:rFonts w:ascii="Century" w:hAnsi="Century"/>
          <w:sz w:val="28"/>
          <w:szCs w:val="28"/>
          <w:lang w:val="uk-UA"/>
        </w:rPr>
        <w:t xml:space="preserve"> </w:t>
      </w:r>
      <w:r w:rsidR="00ED6097" w:rsidRPr="00FA53EB">
        <w:rPr>
          <w:rFonts w:ascii="Century" w:hAnsi="Century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будівельних організацій та підприємств» (будівельно-складської бази) в районі вулиць Джерельна – Я.Мудрого в м.</w:t>
      </w:r>
      <w:r w:rsidR="00C60F7B" w:rsidRPr="00FA53EB">
        <w:rPr>
          <w:rFonts w:ascii="Century" w:hAnsi="Century"/>
          <w:sz w:val="28"/>
          <w:szCs w:val="28"/>
          <w:lang w:val="uk-UA"/>
        </w:rPr>
        <w:t xml:space="preserve"> </w:t>
      </w:r>
      <w:r w:rsidR="00ED6097" w:rsidRPr="00FA53EB">
        <w:rPr>
          <w:rFonts w:ascii="Century" w:hAnsi="Century"/>
          <w:sz w:val="28"/>
          <w:szCs w:val="28"/>
          <w:lang w:val="uk-UA"/>
        </w:rPr>
        <w:t>Городок Львівського району Львівської області</w:t>
      </w:r>
      <w:r w:rsidR="00485F82" w:rsidRPr="00FA53EB">
        <w:rPr>
          <w:rFonts w:ascii="Century" w:hAnsi="Century"/>
          <w:sz w:val="28"/>
          <w:szCs w:val="28"/>
          <w:lang w:val="uk-UA"/>
        </w:rPr>
        <w:t>,</w:t>
      </w:r>
      <w:r w:rsidR="00C60F7B" w:rsidRPr="00FA53EB"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FA53EB">
        <w:rPr>
          <w:rFonts w:ascii="Century" w:hAnsi="Century"/>
          <w:sz w:val="28"/>
          <w:szCs w:val="28"/>
          <w:lang w:val="uk-UA"/>
        </w:rPr>
        <w:t>керуючись</w:t>
      </w:r>
      <w:r w:rsidR="00C60F7B" w:rsidRPr="00FA53EB"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FA53EB">
        <w:rPr>
          <w:rFonts w:ascii="Century" w:hAnsi="Century"/>
          <w:sz w:val="28"/>
          <w:szCs w:val="28"/>
          <w:lang w:val="uk-UA"/>
        </w:rPr>
        <w:t>Земельним</w:t>
      </w:r>
      <w:r w:rsidR="00C60F7B" w:rsidRPr="00FA53EB"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FA53EB">
        <w:rPr>
          <w:rFonts w:ascii="Century" w:hAnsi="Century"/>
          <w:sz w:val="28"/>
          <w:szCs w:val="28"/>
          <w:lang w:val="uk-UA"/>
        </w:rPr>
        <w:t>кодексом</w:t>
      </w:r>
      <w:r w:rsidR="00C60F7B" w:rsidRPr="00FA53EB"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FA53EB">
        <w:rPr>
          <w:rFonts w:ascii="Century" w:hAnsi="Century"/>
          <w:sz w:val="28"/>
          <w:szCs w:val="28"/>
          <w:lang w:val="uk-UA"/>
        </w:rPr>
        <w:t>України, Постановою Кабінету Міністрів України від 01.09.2021</w:t>
      </w:r>
      <w:r w:rsidR="00FD009E" w:rsidRPr="00FA53EB">
        <w:rPr>
          <w:rFonts w:ascii="Century" w:hAnsi="Century"/>
          <w:sz w:val="28"/>
          <w:szCs w:val="28"/>
          <w:lang w:val="uk-UA"/>
        </w:rPr>
        <w:t>р.</w:t>
      </w:r>
      <w:r w:rsidR="00485F82" w:rsidRPr="00FA53EB">
        <w:rPr>
          <w:rFonts w:ascii="Century" w:hAnsi="Century"/>
          <w:sz w:val="28"/>
          <w:szCs w:val="28"/>
          <w:lang w:val="uk-UA"/>
        </w:rPr>
        <w:t xml:space="preserve"> №</w:t>
      </w:r>
      <w:r w:rsidR="00C60F7B" w:rsidRPr="00FA53EB"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FA53EB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</w:t>
      </w:r>
      <w:r w:rsidR="00C60F7B" w:rsidRPr="00FA53EB">
        <w:rPr>
          <w:rFonts w:ascii="Century" w:hAnsi="Century"/>
          <w:sz w:val="28"/>
          <w:szCs w:val="28"/>
          <w:lang w:val="uk-UA"/>
        </w:rPr>
        <w:t>чи пропозиції постійної</w:t>
      </w:r>
      <w:r w:rsidR="00CC0A50" w:rsidRPr="00FA53EB">
        <w:rPr>
          <w:rFonts w:ascii="Century" w:hAnsi="Century"/>
          <w:sz w:val="28"/>
          <w:szCs w:val="28"/>
          <w:lang w:val="uk-UA"/>
        </w:rPr>
        <w:t xml:space="preserve"> комісії з питань</w:t>
      </w:r>
      <w:r w:rsidR="00485F82" w:rsidRPr="00FA53EB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  міська рада</w:t>
      </w:r>
    </w:p>
    <w:p w:rsidR="009B7339" w:rsidRPr="00FA53EB" w:rsidRDefault="009B7339" w:rsidP="009B733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FA53EB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  <w:r w:rsidRPr="00FA53EB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C60F7B" w:rsidRPr="00FA53EB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FA53EB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C60F7B" w:rsidRPr="00FA53EB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FA53EB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C60F7B" w:rsidRPr="00FA53EB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FA53EB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C60F7B" w:rsidRPr="00FA53EB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FA53EB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C60F7B" w:rsidRPr="00FA53EB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FA53EB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C60F7B" w:rsidRPr="00FA53EB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FA53EB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C60F7B" w:rsidRPr="00FA53EB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FA53EB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2768F6" w:rsidRPr="00FA53EB" w:rsidRDefault="002768F6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485F82" w:rsidRPr="00FA53EB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FA53EB">
        <w:rPr>
          <w:rFonts w:ascii="Century" w:hAnsi="Century"/>
          <w:sz w:val="28"/>
          <w:szCs w:val="28"/>
        </w:rPr>
        <w:t xml:space="preserve">Надати дозвіл на розроблення детального плану території </w:t>
      </w:r>
      <w:r w:rsidR="00C40665" w:rsidRPr="00FA53EB">
        <w:rPr>
          <w:rFonts w:ascii="Century" w:hAnsi="Century"/>
          <w:sz w:val="28"/>
          <w:szCs w:val="28"/>
        </w:rPr>
        <w:t xml:space="preserve">щодо зміни цільового призначення </w:t>
      </w:r>
      <w:r w:rsidR="00ED6097" w:rsidRPr="00FA53EB">
        <w:rPr>
          <w:rFonts w:ascii="Century" w:hAnsi="Century"/>
          <w:sz w:val="28"/>
          <w:szCs w:val="28"/>
        </w:rPr>
        <w:t>земельної ділянки приватної власності гр.</w:t>
      </w:r>
      <w:r w:rsidR="00C60F7B" w:rsidRPr="00FA53EB">
        <w:rPr>
          <w:rFonts w:ascii="Century" w:hAnsi="Century"/>
          <w:sz w:val="28"/>
          <w:szCs w:val="28"/>
        </w:rPr>
        <w:t xml:space="preserve"> </w:t>
      </w:r>
      <w:r w:rsidR="00ED6097" w:rsidRPr="00FA53EB">
        <w:rPr>
          <w:rFonts w:ascii="Century" w:hAnsi="Century"/>
          <w:sz w:val="28"/>
          <w:szCs w:val="28"/>
        </w:rPr>
        <w:t xml:space="preserve">Кацюби Ігоря Романовича площею 0,0463 га, кадастровий номер 4620910100:29:017:0158 («для будівництва і обслуговування житлового </w:t>
      </w:r>
      <w:r w:rsidR="00ED6097" w:rsidRPr="00FA53EB">
        <w:rPr>
          <w:rFonts w:ascii="Century" w:hAnsi="Century"/>
          <w:sz w:val="28"/>
          <w:szCs w:val="28"/>
        </w:rPr>
        <w:lastRenderedPageBreak/>
        <w:t>будинку, господарських будівель і споруд») та земельної ділянки приватної власності ТзОВ «ТВК «Енергогруп» площею 0,6994 га, кадастровий номер 4620910100:29:017:0036 («для іншого сільськогосподарського призначення») на «для розміщення та експлуатації основних, підсобних і допоміжних будівель та споруд будівельних організацій та підприємств» (будівельно-складської бази) в районі вулиць Джерельна – Я.Мудрого в м.</w:t>
      </w:r>
      <w:r w:rsidR="00C60F7B" w:rsidRPr="00FA53EB">
        <w:rPr>
          <w:rFonts w:ascii="Century" w:hAnsi="Century"/>
          <w:sz w:val="28"/>
          <w:szCs w:val="28"/>
        </w:rPr>
        <w:t xml:space="preserve"> </w:t>
      </w:r>
      <w:r w:rsidR="00ED6097" w:rsidRPr="00FA53EB">
        <w:rPr>
          <w:rFonts w:ascii="Century" w:hAnsi="Century"/>
          <w:sz w:val="28"/>
          <w:szCs w:val="28"/>
        </w:rPr>
        <w:t>Городок Львівського району Львівської області</w:t>
      </w:r>
      <w:r w:rsidRPr="00FA53EB">
        <w:rPr>
          <w:rFonts w:ascii="Century" w:hAnsi="Century"/>
          <w:sz w:val="28"/>
          <w:szCs w:val="28"/>
        </w:rPr>
        <w:t>.</w:t>
      </w:r>
    </w:p>
    <w:p w:rsidR="00485F82" w:rsidRPr="00FA53EB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FA53EB">
        <w:rPr>
          <w:rFonts w:ascii="Century" w:hAnsi="Century"/>
          <w:sz w:val="28"/>
          <w:szCs w:val="28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:rsidR="00485F82" w:rsidRPr="00FA53EB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FA53EB">
        <w:rPr>
          <w:rFonts w:ascii="Century" w:hAnsi="Century"/>
          <w:sz w:val="28"/>
          <w:szCs w:val="28"/>
        </w:rPr>
        <w:t>Фінансування робіт по розробленню детального плану території здійснити за рахунок коштів заявник</w:t>
      </w:r>
      <w:r w:rsidR="00ED6097" w:rsidRPr="00FA53EB">
        <w:rPr>
          <w:rFonts w:ascii="Century" w:hAnsi="Century"/>
          <w:sz w:val="28"/>
          <w:szCs w:val="28"/>
        </w:rPr>
        <w:t>ів</w:t>
      </w:r>
      <w:r w:rsidRPr="00FA53EB">
        <w:rPr>
          <w:rFonts w:ascii="Century" w:hAnsi="Century"/>
          <w:sz w:val="28"/>
          <w:szCs w:val="28"/>
        </w:rPr>
        <w:t>.</w:t>
      </w:r>
    </w:p>
    <w:p w:rsidR="00C40665" w:rsidRPr="00FA53EB" w:rsidRDefault="00C40665" w:rsidP="00C40665">
      <w:pPr>
        <w:pStyle w:val="af0"/>
        <w:ind w:left="0"/>
        <w:jc w:val="both"/>
        <w:rPr>
          <w:rFonts w:ascii="Century" w:hAnsi="Century"/>
          <w:sz w:val="28"/>
          <w:szCs w:val="28"/>
        </w:rPr>
      </w:pPr>
    </w:p>
    <w:p w:rsidR="00D14554" w:rsidRPr="00FA53EB" w:rsidRDefault="00485F82" w:rsidP="003265B1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FA53EB">
        <w:rPr>
          <w:rFonts w:ascii="Century" w:hAnsi="Century"/>
          <w:sz w:val="28"/>
          <w:szCs w:val="28"/>
        </w:rPr>
        <w:t xml:space="preserve">Контроль за виконанням рішення покласти на відділ </w:t>
      </w:r>
      <w:r w:rsidR="001A1989" w:rsidRPr="00FA53EB">
        <w:rPr>
          <w:rFonts w:ascii="Century" w:hAnsi="Century"/>
          <w:sz w:val="28"/>
          <w:szCs w:val="28"/>
        </w:rPr>
        <w:t>містобудування та архітектури</w:t>
      </w:r>
      <w:r w:rsidRPr="00FA53EB">
        <w:rPr>
          <w:rFonts w:ascii="Century" w:hAnsi="Century"/>
          <w:sz w:val="28"/>
          <w:szCs w:val="28"/>
        </w:rPr>
        <w:t xml:space="preserve"> місь</w:t>
      </w:r>
      <w:r w:rsidR="00C60F7B" w:rsidRPr="00FA53EB">
        <w:rPr>
          <w:rFonts w:ascii="Century" w:hAnsi="Century"/>
          <w:sz w:val="28"/>
          <w:szCs w:val="28"/>
        </w:rPr>
        <w:t>кої ради та постійну</w:t>
      </w:r>
      <w:r w:rsidR="00CC0A50" w:rsidRPr="00FA53EB">
        <w:rPr>
          <w:rFonts w:ascii="Century" w:hAnsi="Century"/>
          <w:sz w:val="28"/>
          <w:szCs w:val="28"/>
        </w:rPr>
        <w:t xml:space="preserve"> комісію з питань</w:t>
      </w:r>
      <w:r w:rsidRPr="00FA53EB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 (Кульчицький Н.Б.).</w:t>
      </w:r>
    </w:p>
    <w:p w:rsidR="003265B1" w:rsidRPr="00FA53EB" w:rsidRDefault="003265B1" w:rsidP="00596D04">
      <w:pPr>
        <w:jc w:val="both"/>
        <w:rPr>
          <w:rFonts w:ascii="Century" w:hAnsi="Century"/>
          <w:b/>
          <w:sz w:val="28"/>
          <w:szCs w:val="28"/>
        </w:rPr>
      </w:pPr>
    </w:p>
    <w:p w:rsidR="003265B1" w:rsidRPr="00FA53EB" w:rsidRDefault="003265B1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53BDA" w:rsidRPr="00FD009E" w:rsidRDefault="00D14554" w:rsidP="00596D04">
      <w:pPr>
        <w:jc w:val="both"/>
        <w:rPr>
          <w:rFonts w:ascii="Century" w:hAnsi="Century"/>
          <w:b/>
          <w:color w:val="000000"/>
          <w:spacing w:val="1"/>
        </w:rPr>
      </w:pPr>
      <w:r w:rsidRPr="00FA53EB">
        <w:rPr>
          <w:rFonts w:ascii="Century" w:hAnsi="Century"/>
          <w:b/>
          <w:sz w:val="28"/>
          <w:szCs w:val="28"/>
        </w:rPr>
        <w:t xml:space="preserve">Міський голова </w:t>
      </w:r>
      <w:r w:rsidRPr="00FA53EB">
        <w:rPr>
          <w:rFonts w:ascii="Century" w:hAnsi="Century"/>
          <w:b/>
          <w:sz w:val="28"/>
          <w:szCs w:val="28"/>
        </w:rPr>
        <w:tab/>
      </w:r>
      <w:r w:rsidRPr="00FA53EB">
        <w:rPr>
          <w:rFonts w:ascii="Century" w:hAnsi="Century"/>
          <w:b/>
          <w:sz w:val="28"/>
          <w:szCs w:val="28"/>
        </w:rPr>
        <w:tab/>
      </w:r>
      <w:r w:rsidRPr="00FA53EB">
        <w:rPr>
          <w:rFonts w:ascii="Century" w:hAnsi="Century"/>
          <w:b/>
          <w:sz w:val="28"/>
          <w:szCs w:val="28"/>
        </w:rPr>
        <w:tab/>
      </w:r>
      <w:r w:rsidRPr="00FA53EB">
        <w:rPr>
          <w:rFonts w:ascii="Century" w:hAnsi="Century"/>
          <w:b/>
          <w:sz w:val="28"/>
          <w:szCs w:val="28"/>
        </w:rPr>
        <w:tab/>
      </w:r>
      <w:r w:rsidRPr="00FA53EB">
        <w:rPr>
          <w:rFonts w:ascii="Century" w:hAnsi="Century"/>
          <w:b/>
          <w:sz w:val="28"/>
          <w:szCs w:val="28"/>
        </w:rPr>
        <w:tab/>
      </w:r>
      <w:r w:rsidRPr="00FA53EB">
        <w:rPr>
          <w:rFonts w:ascii="Century" w:hAnsi="Century"/>
          <w:b/>
          <w:sz w:val="28"/>
          <w:szCs w:val="28"/>
        </w:rPr>
        <w:tab/>
      </w:r>
      <w:r w:rsidR="00FA53EB">
        <w:rPr>
          <w:rFonts w:ascii="Century" w:hAnsi="Century"/>
          <w:b/>
          <w:sz w:val="28"/>
          <w:szCs w:val="28"/>
        </w:rPr>
        <w:t xml:space="preserve"> </w:t>
      </w:r>
      <w:r w:rsidR="00B74AEF" w:rsidRPr="00FA53EB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FD009E" w:rsidSect="00537CA0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CFD" w:rsidRDefault="00232CFD">
      <w:r>
        <w:separator/>
      </w:r>
    </w:p>
  </w:endnote>
  <w:endnote w:type="continuationSeparator" w:id="1">
    <w:p w:rsidR="00232CFD" w:rsidRDefault="00232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CFD" w:rsidRDefault="00232CFD">
      <w:r>
        <w:separator/>
      </w:r>
    </w:p>
  </w:footnote>
  <w:footnote w:type="continuationSeparator" w:id="1">
    <w:p w:rsidR="00232CFD" w:rsidRDefault="00232C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9B5494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9B5494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D429E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D4D81ABC"/>
    <w:lvl w:ilvl="0" w:tplc="58D8F37E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220B2"/>
    <w:rsid w:val="000375EA"/>
    <w:rsid w:val="00040E9A"/>
    <w:rsid w:val="00055DA3"/>
    <w:rsid w:val="0006088B"/>
    <w:rsid w:val="000642D3"/>
    <w:rsid w:val="000729EB"/>
    <w:rsid w:val="00084363"/>
    <w:rsid w:val="0009529E"/>
    <w:rsid w:val="00096D17"/>
    <w:rsid w:val="000B2DD7"/>
    <w:rsid w:val="000C265D"/>
    <w:rsid w:val="000D2A15"/>
    <w:rsid w:val="000D4DFA"/>
    <w:rsid w:val="000F699A"/>
    <w:rsid w:val="00100043"/>
    <w:rsid w:val="00102A25"/>
    <w:rsid w:val="00115526"/>
    <w:rsid w:val="00117090"/>
    <w:rsid w:val="001440EA"/>
    <w:rsid w:val="00166EC5"/>
    <w:rsid w:val="00176B12"/>
    <w:rsid w:val="00176C01"/>
    <w:rsid w:val="00177F54"/>
    <w:rsid w:val="00180AA9"/>
    <w:rsid w:val="00184137"/>
    <w:rsid w:val="00186DDA"/>
    <w:rsid w:val="00190612"/>
    <w:rsid w:val="00194946"/>
    <w:rsid w:val="001949B4"/>
    <w:rsid w:val="00195237"/>
    <w:rsid w:val="00197924"/>
    <w:rsid w:val="001A1989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44D4"/>
    <w:rsid w:val="002068A3"/>
    <w:rsid w:val="00207882"/>
    <w:rsid w:val="00211292"/>
    <w:rsid w:val="00232CFD"/>
    <w:rsid w:val="00237CB2"/>
    <w:rsid w:val="00241113"/>
    <w:rsid w:val="00242569"/>
    <w:rsid w:val="00247DC7"/>
    <w:rsid w:val="0025496C"/>
    <w:rsid w:val="00257DAB"/>
    <w:rsid w:val="002677E7"/>
    <w:rsid w:val="002768F6"/>
    <w:rsid w:val="002839D1"/>
    <w:rsid w:val="00291538"/>
    <w:rsid w:val="002C07DA"/>
    <w:rsid w:val="002C1773"/>
    <w:rsid w:val="002C3226"/>
    <w:rsid w:val="002D229E"/>
    <w:rsid w:val="002D5056"/>
    <w:rsid w:val="002F131E"/>
    <w:rsid w:val="003017B6"/>
    <w:rsid w:val="00303A37"/>
    <w:rsid w:val="0032012E"/>
    <w:rsid w:val="00322F37"/>
    <w:rsid w:val="003235E8"/>
    <w:rsid w:val="003265B1"/>
    <w:rsid w:val="003436CE"/>
    <w:rsid w:val="00346954"/>
    <w:rsid w:val="00352B4B"/>
    <w:rsid w:val="00357872"/>
    <w:rsid w:val="0036222A"/>
    <w:rsid w:val="00362733"/>
    <w:rsid w:val="00364E49"/>
    <w:rsid w:val="003702FA"/>
    <w:rsid w:val="00376EB9"/>
    <w:rsid w:val="00384B3D"/>
    <w:rsid w:val="003A45F0"/>
    <w:rsid w:val="003A4AFA"/>
    <w:rsid w:val="003A4DE5"/>
    <w:rsid w:val="003A7F29"/>
    <w:rsid w:val="003B0821"/>
    <w:rsid w:val="003B0DAD"/>
    <w:rsid w:val="003B1CDA"/>
    <w:rsid w:val="003D01FC"/>
    <w:rsid w:val="003D0F10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1966"/>
    <w:rsid w:val="004A210C"/>
    <w:rsid w:val="004A42A1"/>
    <w:rsid w:val="004A5073"/>
    <w:rsid w:val="004A56BA"/>
    <w:rsid w:val="004B0C89"/>
    <w:rsid w:val="004C4F5E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25B87"/>
    <w:rsid w:val="00532E1E"/>
    <w:rsid w:val="00537CA0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2581"/>
    <w:rsid w:val="005E61A7"/>
    <w:rsid w:val="005E7FD7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17A2D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445E"/>
    <w:rsid w:val="007A64CE"/>
    <w:rsid w:val="007C0C6C"/>
    <w:rsid w:val="007C1B6B"/>
    <w:rsid w:val="007D051A"/>
    <w:rsid w:val="007D429E"/>
    <w:rsid w:val="007E1D0B"/>
    <w:rsid w:val="007E7E94"/>
    <w:rsid w:val="007F2C9A"/>
    <w:rsid w:val="007F55FC"/>
    <w:rsid w:val="007F5D16"/>
    <w:rsid w:val="008064A1"/>
    <w:rsid w:val="00814879"/>
    <w:rsid w:val="00823B11"/>
    <w:rsid w:val="0082400E"/>
    <w:rsid w:val="00827666"/>
    <w:rsid w:val="00835A25"/>
    <w:rsid w:val="00853826"/>
    <w:rsid w:val="00857FD6"/>
    <w:rsid w:val="0086723C"/>
    <w:rsid w:val="0087490E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D3513"/>
    <w:rsid w:val="008E1EDA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54D7A"/>
    <w:rsid w:val="00955BD9"/>
    <w:rsid w:val="00967DDA"/>
    <w:rsid w:val="0097157D"/>
    <w:rsid w:val="009771DD"/>
    <w:rsid w:val="00994085"/>
    <w:rsid w:val="00995525"/>
    <w:rsid w:val="009B5494"/>
    <w:rsid w:val="009B7339"/>
    <w:rsid w:val="009C3F70"/>
    <w:rsid w:val="009E26CD"/>
    <w:rsid w:val="009E3D67"/>
    <w:rsid w:val="009E7E04"/>
    <w:rsid w:val="00A129C7"/>
    <w:rsid w:val="00A13C69"/>
    <w:rsid w:val="00A22764"/>
    <w:rsid w:val="00A254DC"/>
    <w:rsid w:val="00A34568"/>
    <w:rsid w:val="00A45436"/>
    <w:rsid w:val="00A54F8B"/>
    <w:rsid w:val="00A55F9A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37C0"/>
    <w:rsid w:val="00BF4C37"/>
    <w:rsid w:val="00BF5F32"/>
    <w:rsid w:val="00C014F2"/>
    <w:rsid w:val="00C04306"/>
    <w:rsid w:val="00C04F99"/>
    <w:rsid w:val="00C154C7"/>
    <w:rsid w:val="00C202DC"/>
    <w:rsid w:val="00C27A27"/>
    <w:rsid w:val="00C33C19"/>
    <w:rsid w:val="00C40665"/>
    <w:rsid w:val="00C46262"/>
    <w:rsid w:val="00C54BCE"/>
    <w:rsid w:val="00C60972"/>
    <w:rsid w:val="00C60F7B"/>
    <w:rsid w:val="00C62FAC"/>
    <w:rsid w:val="00C90EB2"/>
    <w:rsid w:val="00C92706"/>
    <w:rsid w:val="00CB6186"/>
    <w:rsid w:val="00CC0A50"/>
    <w:rsid w:val="00CC1560"/>
    <w:rsid w:val="00CC73CB"/>
    <w:rsid w:val="00CD4DB7"/>
    <w:rsid w:val="00CD550B"/>
    <w:rsid w:val="00CE79EE"/>
    <w:rsid w:val="00CF40F3"/>
    <w:rsid w:val="00CF7118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1E5E"/>
    <w:rsid w:val="00D833AD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D6097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619"/>
    <w:rsid w:val="00F21F94"/>
    <w:rsid w:val="00F2649A"/>
    <w:rsid w:val="00F31667"/>
    <w:rsid w:val="00F362E5"/>
    <w:rsid w:val="00F41A2F"/>
    <w:rsid w:val="00F43A3C"/>
    <w:rsid w:val="00F43FD4"/>
    <w:rsid w:val="00F64D28"/>
    <w:rsid w:val="00F80078"/>
    <w:rsid w:val="00F96601"/>
    <w:rsid w:val="00FA3FC3"/>
    <w:rsid w:val="00FA53EB"/>
    <w:rsid w:val="00FB013E"/>
    <w:rsid w:val="00FB5318"/>
    <w:rsid w:val="00FB5494"/>
    <w:rsid w:val="00FB64D6"/>
    <w:rsid w:val="00FB6DFA"/>
    <w:rsid w:val="00FC38A4"/>
    <w:rsid w:val="00FC49D0"/>
    <w:rsid w:val="00FC4FBD"/>
    <w:rsid w:val="00FD009E"/>
    <w:rsid w:val="00FD0C73"/>
    <w:rsid w:val="00FD67D6"/>
    <w:rsid w:val="00FE228D"/>
    <w:rsid w:val="00FE2381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18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8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625FF-4E95-4B20-AA63-9D726D29B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1788</Words>
  <Characters>1020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11</cp:revision>
  <cp:lastPrinted>2021-12-24T08:29:00Z</cp:lastPrinted>
  <dcterms:created xsi:type="dcterms:W3CDTF">2022-07-21T08:45:00Z</dcterms:created>
  <dcterms:modified xsi:type="dcterms:W3CDTF">2009-01-01T02:21:00Z</dcterms:modified>
</cp:coreProperties>
</file>